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2C6" w:rsidRPr="00096AC8" w:rsidRDefault="006932C6" w:rsidP="006932C6">
      <w:pPr>
        <w:pStyle w:val="Ttulo2"/>
        <w:ind w:left="0"/>
        <w:jc w:val="both"/>
        <w:rPr>
          <w:rFonts w:ascii="Times New Roman" w:hAnsi="Times New Roman"/>
          <w:b w:val="0"/>
          <w:sz w:val="28"/>
          <w:szCs w:val="28"/>
        </w:rPr>
      </w:pPr>
      <w:bookmarkStart w:id="0" w:name="__DdeLink__6166_752773848"/>
      <w:bookmarkEnd w:id="0"/>
      <w:r w:rsidRPr="00096AC8">
        <w:rPr>
          <w:rFonts w:ascii="Times New Roman" w:hAnsi="Times New Roman"/>
          <w:b w:val="0"/>
          <w:sz w:val="28"/>
          <w:szCs w:val="28"/>
        </w:rPr>
        <w:t>EXCELENTÍSSIMO SENHOR DOUTOR JUIZ DE DIREITO DA (...)</w:t>
      </w:r>
    </w:p>
    <w:p w:rsidR="00333F49" w:rsidRPr="006932C6" w:rsidRDefault="00333F49" w:rsidP="00693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F49" w:rsidRPr="006932C6" w:rsidRDefault="00333F49" w:rsidP="00693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0498" w:rsidRPr="006932C6" w:rsidRDefault="006932C6" w:rsidP="006932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0498" w:rsidRPr="006932C6">
        <w:rPr>
          <w:rFonts w:ascii="Times New Roman" w:hAnsi="Times New Roman" w:cs="Times New Roman"/>
          <w:sz w:val="28"/>
          <w:szCs w:val="28"/>
        </w:rPr>
        <w:t>(...), vem, respeitosamente, perante Vossa Excelência, por seu advogado, nos autos do inventário dos bens deixados pelo falecimento de (...), com fundamento nos artigos 639 a 641 do Código de Processo Civil, tendo em vista que, no prazo do art. 627, houve menção à doação recebida do falecido sem dispensa de colação, requerer a intimação do herdeiro (...) para que traga os bens</w:t>
      </w:r>
      <w:proofErr w:type="gramStart"/>
      <w:r w:rsidR="00460498" w:rsidRPr="006932C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460498" w:rsidRPr="006932C6">
        <w:rPr>
          <w:rFonts w:ascii="Times New Roman" w:hAnsi="Times New Roman" w:cs="Times New Roman"/>
          <w:sz w:val="28"/>
          <w:szCs w:val="28"/>
        </w:rPr>
        <w:t>recebidos em doação, sujeitos que estão à colação, conferindo-os por termo nos autos. Requer, caso não mais possua o herdeiro tais bens, sejam apontados os respectivos valores, sob pena de responder pela sonegação.</w:t>
      </w:r>
    </w:p>
    <w:p w:rsidR="00333F49" w:rsidRPr="006932C6" w:rsidRDefault="00333F49" w:rsidP="00693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33F49" w:rsidRPr="006932C6" w:rsidRDefault="00333F49" w:rsidP="006932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932C6" w:rsidRDefault="006932C6" w:rsidP="006932C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32C6" w:rsidRDefault="006932C6" w:rsidP="006932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32C6" w:rsidRDefault="006932C6" w:rsidP="006932C6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6932C6" w:rsidRDefault="006932C6" w:rsidP="006932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32C6" w:rsidRDefault="006932C6" w:rsidP="006932C6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6932C6" w:rsidRDefault="006932C6" w:rsidP="006932C6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6932C6" w:rsidRDefault="006932C6" w:rsidP="006932C6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460498" w:rsidRPr="006932C6" w:rsidRDefault="00460498" w:rsidP="006932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60498" w:rsidRPr="006932C6" w:rsidSect="007A5AD2"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0498"/>
    <w:rsid w:val="00134AC6"/>
    <w:rsid w:val="00333F49"/>
    <w:rsid w:val="003E5118"/>
    <w:rsid w:val="00460498"/>
    <w:rsid w:val="00467C15"/>
    <w:rsid w:val="006932C6"/>
    <w:rsid w:val="00750A63"/>
    <w:rsid w:val="00772FE2"/>
    <w:rsid w:val="007A5AD2"/>
    <w:rsid w:val="0085146A"/>
    <w:rsid w:val="00952954"/>
    <w:rsid w:val="009B48CE"/>
    <w:rsid w:val="00A20D77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6A"/>
  </w:style>
  <w:style w:type="paragraph" w:styleId="Ttulo2">
    <w:name w:val="heading 2"/>
    <w:basedOn w:val="Normal"/>
    <w:link w:val="Ttulo2Char"/>
    <w:uiPriority w:val="1"/>
    <w:qFormat/>
    <w:rsid w:val="00460498"/>
    <w:pPr>
      <w:widowControl w:val="0"/>
      <w:spacing w:before="136" w:after="0" w:line="240" w:lineRule="auto"/>
      <w:ind w:left="378"/>
      <w:outlineLvl w:val="1"/>
    </w:pPr>
    <w:rPr>
      <w:rFonts w:ascii="Arial" w:eastAsia="Arial" w:hAnsi="Arial" w:cs="Arial"/>
      <w:b/>
      <w:bCs/>
      <w:sz w:val="27"/>
      <w:szCs w:val="27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460498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60498"/>
    <w:pPr>
      <w:widowControl w:val="0"/>
      <w:spacing w:before="76" w:after="0" w:line="240" w:lineRule="auto"/>
      <w:ind w:left="108"/>
    </w:pPr>
    <w:rPr>
      <w:rFonts w:ascii="Arial" w:eastAsia="Arial" w:hAnsi="Arial" w:cs="Arial"/>
      <w:sz w:val="27"/>
      <w:szCs w:val="27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60498"/>
    <w:rPr>
      <w:rFonts w:ascii="Arial" w:eastAsia="Arial" w:hAnsi="Arial" w:cs="Arial"/>
      <w:sz w:val="27"/>
      <w:szCs w:val="27"/>
      <w:lang w:val="en-US"/>
    </w:rPr>
  </w:style>
  <w:style w:type="paragraph" w:customStyle="1" w:styleId="Corpodotexto">
    <w:name w:val="Corpo do texto"/>
    <w:basedOn w:val="Normal"/>
    <w:uiPriority w:val="1"/>
    <w:qFormat/>
    <w:rsid w:val="006932C6"/>
    <w:pPr>
      <w:widowControl w:val="0"/>
      <w:suppressAutoHyphens/>
      <w:spacing w:before="76" w:after="0" w:line="288" w:lineRule="auto"/>
      <w:ind w:left="108"/>
    </w:pPr>
    <w:rPr>
      <w:rFonts w:ascii="Arial" w:eastAsia="Arial" w:hAnsi="Arial" w:cs="Arial"/>
      <w:color w:val="00000A"/>
      <w:sz w:val="27"/>
      <w:szCs w:val="27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3</cp:revision>
  <dcterms:created xsi:type="dcterms:W3CDTF">2016-03-16T21:14:00Z</dcterms:created>
  <dcterms:modified xsi:type="dcterms:W3CDTF">2016-03-20T03:19:00Z</dcterms:modified>
</cp:coreProperties>
</file>